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CCE800A" w14:textId="77777777" w:rsidR="00BF5996" w:rsidRPr="001E59FD" w:rsidRDefault="00BF5996" w:rsidP="00BF5996">
      <w:pPr>
        <w:tabs>
          <w:tab w:val="left" w:pos="284"/>
        </w:tabs>
        <w:jc w:val="center"/>
        <w:rPr>
          <w:rFonts w:ascii="Arial" w:hAnsi="Arial" w:cs="Arial"/>
          <w:b/>
          <w:bCs/>
          <w:lang w:bidi="es-CO"/>
        </w:rPr>
      </w:pPr>
      <w:r w:rsidRPr="001E59FD">
        <w:rPr>
          <w:rFonts w:ascii="Arial" w:hAnsi="Arial" w:cs="Arial"/>
          <w:b/>
          <w:bCs/>
          <w:lang w:bidi="es-CO"/>
        </w:rPr>
        <w:t>ANEXO B</w:t>
      </w:r>
    </w:p>
    <w:p w14:paraId="4F4BFA1E" w14:textId="23E79DAE" w:rsidR="00C75417" w:rsidRPr="00A10770" w:rsidRDefault="00C75417" w:rsidP="008E1456">
      <w:pPr>
        <w:tabs>
          <w:tab w:val="left" w:pos="0"/>
          <w:tab w:val="left" w:pos="6379"/>
        </w:tabs>
        <w:jc w:val="center"/>
        <w:rPr>
          <w:rFonts w:ascii="Arial" w:eastAsia="Arial" w:hAnsi="Arial" w:cs="Arial"/>
          <w:b/>
          <w:bCs/>
        </w:rPr>
      </w:pPr>
      <w:r w:rsidRPr="00A10770">
        <w:rPr>
          <w:rFonts w:ascii="Arial" w:eastAsia="Arial" w:hAnsi="Arial" w:cs="Arial"/>
          <w:b/>
          <w:bCs/>
        </w:rPr>
        <w:t>INVITACION PUBLICA VADM No</w:t>
      </w:r>
      <w:r w:rsidRPr="00A93C84">
        <w:rPr>
          <w:rFonts w:ascii="Arial" w:eastAsia="Arial" w:hAnsi="Arial" w:cs="Arial"/>
          <w:b/>
          <w:bCs/>
        </w:rPr>
        <w:t xml:space="preserve">. </w:t>
      </w:r>
      <w:r w:rsidR="008E1456" w:rsidRPr="000E72F0">
        <w:rPr>
          <w:rFonts w:ascii="Arial" w:eastAsia="Arial" w:hAnsi="Arial" w:cs="Arial"/>
          <w:b/>
          <w:bCs/>
        </w:rPr>
        <w:t>15 del 27 de marzo de 2026</w:t>
      </w:r>
    </w:p>
    <w:p w14:paraId="3FCC8F8E" w14:textId="77777777" w:rsidR="00BF5996" w:rsidRPr="00C75417" w:rsidRDefault="00BF5996" w:rsidP="00BF5996">
      <w:pPr>
        <w:pStyle w:val="Textoindependiente"/>
        <w:tabs>
          <w:tab w:val="left" w:pos="142"/>
          <w:tab w:val="left" w:pos="284"/>
        </w:tabs>
        <w:rPr>
          <w:b/>
          <w:sz w:val="24"/>
          <w:szCs w:val="24"/>
          <w:lang w:val="es-ES"/>
        </w:rPr>
      </w:pPr>
      <w:bookmarkStart w:id="0" w:name="_GoBack"/>
      <w:bookmarkEnd w:id="0"/>
    </w:p>
    <w:p w14:paraId="7449BCBE" w14:textId="77777777" w:rsidR="00C75417" w:rsidRPr="00A02494" w:rsidRDefault="00BF5996" w:rsidP="00C75417">
      <w:pPr>
        <w:jc w:val="both"/>
        <w:rPr>
          <w:rFonts w:ascii="Arial" w:hAnsi="Arial" w:cs="Arial"/>
          <w:lang w:val="es-CO"/>
        </w:rPr>
      </w:pPr>
      <w:r>
        <w:rPr>
          <w:rFonts w:ascii="Arial" w:hAnsi="Arial" w:cs="Arial"/>
          <w:lang w:val="es-CO"/>
        </w:rPr>
        <w:t>“</w:t>
      </w:r>
      <w:r w:rsidR="00C75417" w:rsidRPr="00A02494">
        <w:rPr>
          <w:rFonts w:ascii="Arial" w:hAnsi="Arial" w:cs="Arial"/>
          <w:lang w:val="es-CO"/>
        </w:rPr>
        <w:t xml:space="preserve">SUMINISTRO DE SERVICIOS DE PROMOCIÓN Y MANTENIMIENTO DE LA SALUD, ODONTOLOGÍA E HIGIENE </w:t>
      </w:r>
      <w:r w:rsidR="00C75417" w:rsidRPr="00A02494">
        <w:rPr>
          <w:rFonts w:ascii="Arial" w:hAnsi="Arial" w:cs="Arial"/>
        </w:rPr>
        <w:t>ORAL</w:t>
      </w:r>
      <w:r w:rsidR="00C75417" w:rsidRPr="00A02494">
        <w:rPr>
          <w:rFonts w:ascii="Arial" w:hAnsi="Arial" w:cs="Arial"/>
          <w:lang w:val="es-CO"/>
        </w:rPr>
        <w:t>, MEDICINA GENERAL Y PSICOLOGÍA PARA ESTUDIANTES DE LA SEDE NORTE DE LA UNIVERSIDAD DEL CAUCA UBICADA EN EL MUNICIPIO DE SANTANDER DE QUILICHAO</w:t>
      </w:r>
    </w:p>
    <w:p w14:paraId="764C36FF" w14:textId="77777777" w:rsidR="00C75417" w:rsidRDefault="00C75417" w:rsidP="00C75417">
      <w:pPr>
        <w:jc w:val="both"/>
        <w:rPr>
          <w:rFonts w:ascii="Arial" w:hAnsi="Arial" w:cs="Arial"/>
          <w:bCs/>
          <w:lang w:val="es-C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4"/>
        <w:gridCol w:w="2328"/>
        <w:gridCol w:w="2179"/>
        <w:gridCol w:w="1401"/>
        <w:gridCol w:w="1942"/>
      </w:tblGrid>
      <w:tr w:rsidR="00C75417" w:rsidRPr="005D2527" w14:paraId="7FF32FE7" w14:textId="77777777" w:rsidTr="009716B7">
        <w:tc>
          <w:tcPr>
            <w:tcW w:w="694" w:type="dxa"/>
          </w:tcPr>
          <w:p w14:paraId="64E6D13E" w14:textId="77777777" w:rsidR="00C75417" w:rsidRPr="005D2527" w:rsidRDefault="00C75417" w:rsidP="009716B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D2527">
              <w:rPr>
                <w:rFonts w:ascii="Arial" w:hAnsi="Arial" w:cs="Arial"/>
                <w:b/>
                <w:bCs/>
                <w:sz w:val="20"/>
                <w:szCs w:val="20"/>
              </w:rPr>
              <w:t>ITEM</w:t>
            </w:r>
          </w:p>
        </w:tc>
        <w:tc>
          <w:tcPr>
            <w:tcW w:w="2391" w:type="dxa"/>
          </w:tcPr>
          <w:p w14:paraId="05F61410" w14:textId="77777777" w:rsidR="00C75417" w:rsidRPr="005D2527" w:rsidRDefault="00C75417" w:rsidP="009716B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D2527">
              <w:rPr>
                <w:rFonts w:ascii="Arial" w:hAnsi="Arial" w:cs="Arial"/>
                <w:b/>
                <w:bCs/>
                <w:sz w:val="20"/>
                <w:szCs w:val="20"/>
              </w:rPr>
              <w:t>DESCRIPCIÓN</w:t>
            </w:r>
          </w:p>
        </w:tc>
        <w:tc>
          <w:tcPr>
            <w:tcW w:w="2259" w:type="dxa"/>
          </w:tcPr>
          <w:p w14:paraId="4C6C69CD" w14:textId="77777777" w:rsidR="00C75417" w:rsidRPr="005D2527" w:rsidRDefault="00C75417" w:rsidP="009716B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D2527">
              <w:rPr>
                <w:rFonts w:ascii="Arial" w:hAnsi="Arial" w:cs="Arial"/>
                <w:b/>
                <w:bCs/>
                <w:sz w:val="20"/>
                <w:szCs w:val="20"/>
              </w:rPr>
              <w:t>CANTIDAD</w:t>
            </w:r>
          </w:p>
        </w:tc>
        <w:tc>
          <w:tcPr>
            <w:tcW w:w="1427" w:type="dxa"/>
          </w:tcPr>
          <w:p w14:paraId="7623BBF4" w14:textId="77777777" w:rsidR="00C75417" w:rsidRPr="005D2527" w:rsidRDefault="00C75417" w:rsidP="009716B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D2527">
              <w:rPr>
                <w:rFonts w:ascii="Arial" w:hAnsi="Arial" w:cs="Arial"/>
                <w:b/>
                <w:bCs/>
                <w:sz w:val="20"/>
                <w:szCs w:val="20"/>
              </w:rPr>
              <w:t>UNIDAD DE MEDIDA</w:t>
            </w:r>
          </w:p>
        </w:tc>
        <w:tc>
          <w:tcPr>
            <w:tcW w:w="2029" w:type="dxa"/>
          </w:tcPr>
          <w:p w14:paraId="53EE81B7" w14:textId="44A7CEA8" w:rsidR="00C75417" w:rsidRPr="005D2527" w:rsidRDefault="00C75417" w:rsidP="00C7541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TARIFA</w:t>
            </w:r>
          </w:p>
        </w:tc>
      </w:tr>
      <w:tr w:rsidR="00C75417" w:rsidRPr="005D2527" w14:paraId="3BBDE3F1" w14:textId="77777777" w:rsidTr="009716B7">
        <w:tc>
          <w:tcPr>
            <w:tcW w:w="694" w:type="dxa"/>
          </w:tcPr>
          <w:p w14:paraId="2F81BCBC" w14:textId="77777777" w:rsidR="00C75417" w:rsidRPr="005D2527" w:rsidRDefault="00C75417" w:rsidP="009716B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D2527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391" w:type="dxa"/>
          </w:tcPr>
          <w:p w14:paraId="1F32500A" w14:textId="77777777" w:rsidR="00C75417" w:rsidRPr="005D2527" w:rsidRDefault="00C75417" w:rsidP="009716B7">
            <w:pPr>
              <w:rPr>
                <w:rFonts w:ascii="Arial" w:hAnsi="Arial" w:cs="Arial"/>
                <w:sz w:val="20"/>
                <w:szCs w:val="20"/>
              </w:rPr>
            </w:pPr>
            <w:r w:rsidRPr="005D2527">
              <w:rPr>
                <w:rFonts w:ascii="Arial" w:hAnsi="Arial" w:cs="Arial"/>
                <w:sz w:val="20"/>
                <w:szCs w:val="20"/>
              </w:rPr>
              <w:t>Consulta de primera vez por médico general.</w:t>
            </w:r>
          </w:p>
        </w:tc>
        <w:tc>
          <w:tcPr>
            <w:tcW w:w="2259" w:type="dxa"/>
          </w:tcPr>
          <w:p w14:paraId="68355E01" w14:textId="77777777" w:rsidR="00C75417" w:rsidRPr="005D2527" w:rsidRDefault="00C75417" w:rsidP="009716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2527">
              <w:rPr>
                <w:rFonts w:ascii="Arial" w:hAnsi="Arial" w:cs="Arial"/>
                <w:sz w:val="20"/>
                <w:szCs w:val="20"/>
              </w:rPr>
              <w:t>Según demanda del servicio en la Sede Norte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427" w:type="dxa"/>
          </w:tcPr>
          <w:p w14:paraId="62644C6A" w14:textId="77777777" w:rsidR="00C75417" w:rsidRPr="005D2527" w:rsidRDefault="00C75417" w:rsidP="009716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2527">
              <w:rPr>
                <w:rFonts w:ascii="Arial" w:hAnsi="Arial" w:cs="Arial"/>
                <w:sz w:val="20"/>
                <w:szCs w:val="20"/>
              </w:rPr>
              <w:t>Consultas</w:t>
            </w:r>
          </w:p>
        </w:tc>
        <w:tc>
          <w:tcPr>
            <w:tcW w:w="2029" w:type="dxa"/>
          </w:tcPr>
          <w:p w14:paraId="3CD4689B" w14:textId="74AFD8F9" w:rsidR="00C75417" w:rsidRPr="005D2527" w:rsidRDefault="00C75417" w:rsidP="009716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75417" w:rsidRPr="005D2527" w14:paraId="6FB4C838" w14:textId="77777777" w:rsidTr="009716B7">
        <w:tc>
          <w:tcPr>
            <w:tcW w:w="694" w:type="dxa"/>
          </w:tcPr>
          <w:p w14:paraId="7EDE6206" w14:textId="77777777" w:rsidR="00C75417" w:rsidRPr="005D2527" w:rsidRDefault="00C75417" w:rsidP="009716B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D2527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391" w:type="dxa"/>
          </w:tcPr>
          <w:p w14:paraId="34637957" w14:textId="77777777" w:rsidR="00C75417" w:rsidRPr="005D2527" w:rsidRDefault="00C75417" w:rsidP="009716B7">
            <w:pPr>
              <w:rPr>
                <w:rFonts w:ascii="Arial" w:hAnsi="Arial" w:cs="Arial"/>
                <w:sz w:val="20"/>
                <w:szCs w:val="20"/>
              </w:rPr>
            </w:pPr>
            <w:r w:rsidRPr="005D2527">
              <w:rPr>
                <w:rFonts w:ascii="Arial" w:hAnsi="Arial" w:cs="Arial"/>
                <w:sz w:val="20"/>
                <w:szCs w:val="20"/>
              </w:rPr>
              <w:t>Consulta de control o seguimiento por medicina general.</w:t>
            </w:r>
          </w:p>
        </w:tc>
        <w:tc>
          <w:tcPr>
            <w:tcW w:w="2259" w:type="dxa"/>
          </w:tcPr>
          <w:p w14:paraId="6732CD81" w14:textId="77777777" w:rsidR="00C75417" w:rsidRPr="005D2527" w:rsidRDefault="00C75417" w:rsidP="009716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2527">
              <w:rPr>
                <w:rFonts w:ascii="Arial" w:hAnsi="Arial" w:cs="Arial"/>
                <w:sz w:val="20"/>
                <w:szCs w:val="20"/>
              </w:rPr>
              <w:t>Según demanda del servicio en la Sede Norte.</w:t>
            </w:r>
          </w:p>
        </w:tc>
        <w:tc>
          <w:tcPr>
            <w:tcW w:w="1427" w:type="dxa"/>
          </w:tcPr>
          <w:p w14:paraId="2302B1F8" w14:textId="77777777" w:rsidR="00C75417" w:rsidRPr="005D2527" w:rsidRDefault="00C75417" w:rsidP="009716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2527">
              <w:rPr>
                <w:rFonts w:ascii="Arial" w:hAnsi="Arial" w:cs="Arial"/>
                <w:sz w:val="20"/>
                <w:szCs w:val="20"/>
              </w:rPr>
              <w:t>Consultas</w:t>
            </w:r>
          </w:p>
        </w:tc>
        <w:tc>
          <w:tcPr>
            <w:tcW w:w="2029" w:type="dxa"/>
          </w:tcPr>
          <w:p w14:paraId="39724458" w14:textId="1923AF69" w:rsidR="00C75417" w:rsidRPr="005D2527" w:rsidRDefault="00C75417" w:rsidP="009716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75417" w:rsidRPr="005D2527" w14:paraId="5A21EE4C" w14:textId="77777777" w:rsidTr="009716B7">
        <w:tc>
          <w:tcPr>
            <w:tcW w:w="694" w:type="dxa"/>
          </w:tcPr>
          <w:p w14:paraId="05720DE6" w14:textId="77777777" w:rsidR="00C75417" w:rsidRPr="005D2527" w:rsidRDefault="00C75417" w:rsidP="009716B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D2527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2391" w:type="dxa"/>
          </w:tcPr>
          <w:p w14:paraId="038BE648" w14:textId="77777777" w:rsidR="00C75417" w:rsidRPr="005D2527" w:rsidRDefault="00C75417" w:rsidP="009716B7">
            <w:pPr>
              <w:rPr>
                <w:rFonts w:ascii="Arial" w:hAnsi="Arial" w:cs="Arial"/>
                <w:sz w:val="20"/>
                <w:szCs w:val="20"/>
              </w:rPr>
            </w:pPr>
            <w:r w:rsidRPr="005D2527">
              <w:rPr>
                <w:rFonts w:ascii="Arial" w:hAnsi="Arial" w:cs="Arial"/>
                <w:sz w:val="20"/>
                <w:szCs w:val="20"/>
              </w:rPr>
              <w:t>Consulta de primera vez por enfermería – planificación.</w:t>
            </w:r>
          </w:p>
        </w:tc>
        <w:tc>
          <w:tcPr>
            <w:tcW w:w="2259" w:type="dxa"/>
          </w:tcPr>
          <w:p w14:paraId="290E14B3" w14:textId="77777777" w:rsidR="00C75417" w:rsidRPr="005D2527" w:rsidRDefault="00C75417" w:rsidP="009716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2527">
              <w:rPr>
                <w:rFonts w:ascii="Arial" w:hAnsi="Arial" w:cs="Arial"/>
                <w:sz w:val="20"/>
                <w:szCs w:val="20"/>
              </w:rPr>
              <w:t>Según demanda del servicio en la Sede Norte.</w:t>
            </w:r>
          </w:p>
        </w:tc>
        <w:tc>
          <w:tcPr>
            <w:tcW w:w="1427" w:type="dxa"/>
          </w:tcPr>
          <w:p w14:paraId="1C3CE7E1" w14:textId="77777777" w:rsidR="00C75417" w:rsidRPr="005D2527" w:rsidRDefault="00C75417" w:rsidP="009716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2527">
              <w:rPr>
                <w:rFonts w:ascii="Arial" w:hAnsi="Arial" w:cs="Arial"/>
                <w:sz w:val="20"/>
                <w:szCs w:val="20"/>
              </w:rPr>
              <w:t>Consultas</w:t>
            </w:r>
          </w:p>
        </w:tc>
        <w:tc>
          <w:tcPr>
            <w:tcW w:w="2029" w:type="dxa"/>
          </w:tcPr>
          <w:p w14:paraId="679855D6" w14:textId="1D066E5A" w:rsidR="00C75417" w:rsidRPr="005D2527" w:rsidRDefault="00C75417" w:rsidP="00C7541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75417" w:rsidRPr="005D2527" w14:paraId="2BC8AC16" w14:textId="77777777" w:rsidTr="009716B7">
        <w:tc>
          <w:tcPr>
            <w:tcW w:w="694" w:type="dxa"/>
          </w:tcPr>
          <w:p w14:paraId="62BFC79A" w14:textId="77777777" w:rsidR="00C75417" w:rsidRPr="005D2527" w:rsidRDefault="00C75417" w:rsidP="009716B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D2527"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2391" w:type="dxa"/>
          </w:tcPr>
          <w:p w14:paraId="725951A8" w14:textId="77777777" w:rsidR="00C75417" w:rsidRPr="005D2527" w:rsidRDefault="00C75417" w:rsidP="009716B7">
            <w:pPr>
              <w:rPr>
                <w:rFonts w:ascii="Arial" w:hAnsi="Arial" w:cs="Arial"/>
                <w:sz w:val="20"/>
                <w:szCs w:val="20"/>
              </w:rPr>
            </w:pPr>
            <w:r w:rsidRPr="005D2527">
              <w:rPr>
                <w:rFonts w:ascii="Arial" w:hAnsi="Arial" w:cs="Arial"/>
                <w:sz w:val="20"/>
                <w:szCs w:val="20"/>
              </w:rPr>
              <w:t>Consulta de control por enfermería – planificación.</w:t>
            </w:r>
          </w:p>
        </w:tc>
        <w:tc>
          <w:tcPr>
            <w:tcW w:w="2259" w:type="dxa"/>
          </w:tcPr>
          <w:p w14:paraId="679E9DC1" w14:textId="77777777" w:rsidR="00C75417" w:rsidRPr="005D2527" w:rsidRDefault="00C75417" w:rsidP="009716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2527">
              <w:rPr>
                <w:rFonts w:ascii="Arial" w:hAnsi="Arial" w:cs="Arial"/>
                <w:sz w:val="20"/>
                <w:szCs w:val="20"/>
              </w:rPr>
              <w:t>Según demanda del servicio en la Sede Norte.</w:t>
            </w:r>
          </w:p>
        </w:tc>
        <w:tc>
          <w:tcPr>
            <w:tcW w:w="1427" w:type="dxa"/>
          </w:tcPr>
          <w:p w14:paraId="4B16DB8A" w14:textId="77777777" w:rsidR="00C75417" w:rsidRPr="005D2527" w:rsidRDefault="00C75417" w:rsidP="009716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2527">
              <w:rPr>
                <w:rFonts w:ascii="Arial" w:hAnsi="Arial" w:cs="Arial"/>
                <w:sz w:val="20"/>
                <w:szCs w:val="20"/>
              </w:rPr>
              <w:t>Consultas</w:t>
            </w:r>
          </w:p>
        </w:tc>
        <w:tc>
          <w:tcPr>
            <w:tcW w:w="2029" w:type="dxa"/>
          </w:tcPr>
          <w:p w14:paraId="46F12296" w14:textId="29A38283" w:rsidR="00C75417" w:rsidRPr="005D2527" w:rsidRDefault="00C75417" w:rsidP="00C7541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75417" w:rsidRPr="005D2527" w14:paraId="61CB99E9" w14:textId="77777777" w:rsidTr="009716B7">
        <w:tc>
          <w:tcPr>
            <w:tcW w:w="694" w:type="dxa"/>
          </w:tcPr>
          <w:p w14:paraId="4C7E886E" w14:textId="77777777" w:rsidR="00C75417" w:rsidRPr="005D2527" w:rsidRDefault="00C75417" w:rsidP="009716B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D2527">
              <w:rPr>
                <w:rFonts w:ascii="Arial" w:hAnsi="Arial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2391" w:type="dxa"/>
          </w:tcPr>
          <w:p w14:paraId="2D44C5E5" w14:textId="77777777" w:rsidR="00C75417" w:rsidRPr="005D2527" w:rsidRDefault="00C75417" w:rsidP="009716B7">
            <w:pPr>
              <w:rPr>
                <w:rFonts w:ascii="Arial" w:hAnsi="Arial" w:cs="Arial"/>
                <w:sz w:val="20"/>
                <w:szCs w:val="20"/>
              </w:rPr>
            </w:pPr>
            <w:r w:rsidRPr="005D2527">
              <w:rPr>
                <w:rFonts w:ascii="Arial" w:hAnsi="Arial" w:cs="Arial"/>
                <w:sz w:val="20"/>
                <w:szCs w:val="20"/>
              </w:rPr>
              <w:t>Consulta de urgencias por odontología general.</w:t>
            </w:r>
          </w:p>
        </w:tc>
        <w:tc>
          <w:tcPr>
            <w:tcW w:w="2259" w:type="dxa"/>
          </w:tcPr>
          <w:p w14:paraId="4268A52D" w14:textId="77777777" w:rsidR="00C75417" w:rsidRPr="005D2527" w:rsidRDefault="00C75417" w:rsidP="009716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2527">
              <w:rPr>
                <w:rFonts w:ascii="Arial" w:hAnsi="Arial" w:cs="Arial"/>
                <w:sz w:val="20"/>
                <w:szCs w:val="20"/>
              </w:rPr>
              <w:t>Según demanda del servicio en la Sede Norte.</w:t>
            </w:r>
          </w:p>
        </w:tc>
        <w:tc>
          <w:tcPr>
            <w:tcW w:w="1427" w:type="dxa"/>
          </w:tcPr>
          <w:p w14:paraId="43959806" w14:textId="77777777" w:rsidR="00C75417" w:rsidRPr="005D2527" w:rsidRDefault="00C75417" w:rsidP="009716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2527">
              <w:rPr>
                <w:rFonts w:ascii="Arial" w:hAnsi="Arial" w:cs="Arial"/>
                <w:sz w:val="20"/>
                <w:szCs w:val="20"/>
              </w:rPr>
              <w:t>Consultas</w:t>
            </w:r>
          </w:p>
        </w:tc>
        <w:tc>
          <w:tcPr>
            <w:tcW w:w="2029" w:type="dxa"/>
          </w:tcPr>
          <w:p w14:paraId="5CF5EE80" w14:textId="00D2A7A5" w:rsidR="00C75417" w:rsidRPr="005D2527" w:rsidRDefault="00C75417" w:rsidP="009716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75417" w:rsidRPr="005D2527" w14:paraId="746047BB" w14:textId="77777777" w:rsidTr="009716B7">
        <w:tc>
          <w:tcPr>
            <w:tcW w:w="694" w:type="dxa"/>
          </w:tcPr>
          <w:p w14:paraId="5ADC71AF" w14:textId="77777777" w:rsidR="00C75417" w:rsidRPr="005D2527" w:rsidRDefault="00C75417" w:rsidP="009716B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D2527">
              <w:rPr>
                <w:rFonts w:ascii="Arial" w:hAnsi="Arial" w:cs="Arial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2391" w:type="dxa"/>
          </w:tcPr>
          <w:p w14:paraId="560231F2" w14:textId="77777777" w:rsidR="00C75417" w:rsidRPr="005D2527" w:rsidRDefault="00C75417" w:rsidP="009716B7">
            <w:pPr>
              <w:rPr>
                <w:rFonts w:ascii="Arial" w:hAnsi="Arial" w:cs="Arial"/>
                <w:sz w:val="20"/>
                <w:szCs w:val="20"/>
              </w:rPr>
            </w:pPr>
            <w:r w:rsidRPr="005D2527">
              <w:rPr>
                <w:rFonts w:ascii="Arial" w:hAnsi="Arial" w:cs="Arial"/>
                <w:sz w:val="20"/>
                <w:szCs w:val="20"/>
              </w:rPr>
              <w:t>Control de placa dental.</w:t>
            </w:r>
          </w:p>
        </w:tc>
        <w:tc>
          <w:tcPr>
            <w:tcW w:w="2259" w:type="dxa"/>
          </w:tcPr>
          <w:p w14:paraId="2D42F5EB" w14:textId="77777777" w:rsidR="00C75417" w:rsidRPr="005D2527" w:rsidRDefault="00C75417" w:rsidP="009716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2527">
              <w:rPr>
                <w:rFonts w:ascii="Arial" w:hAnsi="Arial" w:cs="Arial"/>
                <w:sz w:val="20"/>
                <w:szCs w:val="20"/>
              </w:rPr>
              <w:t>Según demanda del servicio en la Sede Norte.</w:t>
            </w:r>
          </w:p>
        </w:tc>
        <w:tc>
          <w:tcPr>
            <w:tcW w:w="1427" w:type="dxa"/>
          </w:tcPr>
          <w:p w14:paraId="7CE10C83" w14:textId="77777777" w:rsidR="00C75417" w:rsidRPr="005D2527" w:rsidRDefault="00C75417" w:rsidP="009716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2527">
              <w:rPr>
                <w:rFonts w:ascii="Arial" w:hAnsi="Arial" w:cs="Arial"/>
                <w:sz w:val="20"/>
                <w:szCs w:val="20"/>
              </w:rPr>
              <w:t>Consultas</w:t>
            </w:r>
          </w:p>
        </w:tc>
        <w:tc>
          <w:tcPr>
            <w:tcW w:w="2029" w:type="dxa"/>
          </w:tcPr>
          <w:p w14:paraId="60A9FD1E" w14:textId="2C76266E" w:rsidR="00C75417" w:rsidRPr="005D2527" w:rsidRDefault="00C75417" w:rsidP="009716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75417" w:rsidRPr="005D2527" w14:paraId="621E9294" w14:textId="77777777" w:rsidTr="009716B7">
        <w:tc>
          <w:tcPr>
            <w:tcW w:w="694" w:type="dxa"/>
          </w:tcPr>
          <w:p w14:paraId="2CACB6FD" w14:textId="77777777" w:rsidR="00C75417" w:rsidRPr="005D2527" w:rsidRDefault="00C75417" w:rsidP="009716B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D2527">
              <w:rPr>
                <w:rFonts w:ascii="Arial" w:hAnsi="Arial" w:cs="Arial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2391" w:type="dxa"/>
          </w:tcPr>
          <w:p w14:paraId="78F4CAAB" w14:textId="77777777" w:rsidR="00C75417" w:rsidRPr="005D2527" w:rsidRDefault="00C75417" w:rsidP="009716B7">
            <w:pPr>
              <w:rPr>
                <w:rFonts w:ascii="Arial" w:hAnsi="Arial" w:cs="Arial"/>
                <w:sz w:val="20"/>
                <w:szCs w:val="20"/>
              </w:rPr>
            </w:pPr>
            <w:r w:rsidRPr="005D2527">
              <w:rPr>
                <w:rFonts w:ascii="Arial" w:hAnsi="Arial" w:cs="Arial"/>
                <w:sz w:val="20"/>
                <w:szCs w:val="20"/>
              </w:rPr>
              <w:t>Profilaxis.</w:t>
            </w:r>
          </w:p>
        </w:tc>
        <w:tc>
          <w:tcPr>
            <w:tcW w:w="2259" w:type="dxa"/>
          </w:tcPr>
          <w:p w14:paraId="620FFC41" w14:textId="77777777" w:rsidR="00C75417" w:rsidRPr="005D2527" w:rsidRDefault="00C75417" w:rsidP="009716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2527">
              <w:rPr>
                <w:rFonts w:ascii="Arial" w:hAnsi="Arial" w:cs="Arial"/>
                <w:sz w:val="20"/>
                <w:szCs w:val="20"/>
              </w:rPr>
              <w:t>Según demanda del servicio en la Sede Norte.</w:t>
            </w:r>
          </w:p>
        </w:tc>
        <w:tc>
          <w:tcPr>
            <w:tcW w:w="1427" w:type="dxa"/>
          </w:tcPr>
          <w:p w14:paraId="1A4D2674" w14:textId="77777777" w:rsidR="00C75417" w:rsidRPr="005D2527" w:rsidRDefault="00C75417" w:rsidP="009716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2527">
              <w:rPr>
                <w:rFonts w:ascii="Arial" w:hAnsi="Arial" w:cs="Arial"/>
                <w:sz w:val="20"/>
                <w:szCs w:val="20"/>
              </w:rPr>
              <w:t>Consultas</w:t>
            </w:r>
          </w:p>
        </w:tc>
        <w:tc>
          <w:tcPr>
            <w:tcW w:w="2029" w:type="dxa"/>
          </w:tcPr>
          <w:p w14:paraId="1CC8E5A4" w14:textId="4BAD1A5C" w:rsidR="00C75417" w:rsidRPr="005D2527" w:rsidRDefault="00C75417" w:rsidP="009716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75417" w:rsidRPr="005D2527" w14:paraId="3C4FD84B" w14:textId="77777777" w:rsidTr="009716B7">
        <w:tc>
          <w:tcPr>
            <w:tcW w:w="694" w:type="dxa"/>
          </w:tcPr>
          <w:p w14:paraId="49EA14FA" w14:textId="77777777" w:rsidR="00C75417" w:rsidRPr="005D2527" w:rsidRDefault="00C75417" w:rsidP="009716B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D2527">
              <w:rPr>
                <w:rFonts w:ascii="Arial" w:hAnsi="Arial" w:cs="Arial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2391" w:type="dxa"/>
          </w:tcPr>
          <w:p w14:paraId="34339329" w14:textId="77777777" w:rsidR="00C75417" w:rsidRPr="005D2527" w:rsidRDefault="00C75417" w:rsidP="009716B7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D2527">
              <w:rPr>
                <w:rFonts w:ascii="Arial" w:hAnsi="Arial" w:cs="Arial"/>
                <w:sz w:val="20"/>
                <w:szCs w:val="20"/>
              </w:rPr>
              <w:t>Detartraje</w:t>
            </w:r>
            <w:proofErr w:type="spellEnd"/>
            <w:r w:rsidRPr="005D2527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5D2527">
              <w:rPr>
                <w:rFonts w:ascii="Arial" w:hAnsi="Arial" w:cs="Arial"/>
                <w:sz w:val="20"/>
                <w:szCs w:val="20"/>
              </w:rPr>
              <w:t>supragingival</w:t>
            </w:r>
            <w:proofErr w:type="spellEnd"/>
          </w:p>
        </w:tc>
        <w:tc>
          <w:tcPr>
            <w:tcW w:w="2259" w:type="dxa"/>
          </w:tcPr>
          <w:p w14:paraId="39A16BA7" w14:textId="77777777" w:rsidR="00C75417" w:rsidRPr="005D2527" w:rsidRDefault="00C75417" w:rsidP="009716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2527">
              <w:rPr>
                <w:rFonts w:ascii="Arial" w:hAnsi="Arial" w:cs="Arial"/>
                <w:sz w:val="20"/>
                <w:szCs w:val="20"/>
              </w:rPr>
              <w:t>Según demanda del servicio en la Sede Norte.</w:t>
            </w:r>
          </w:p>
        </w:tc>
        <w:tc>
          <w:tcPr>
            <w:tcW w:w="1427" w:type="dxa"/>
          </w:tcPr>
          <w:p w14:paraId="00ABC4C2" w14:textId="77777777" w:rsidR="00C75417" w:rsidRPr="005D2527" w:rsidRDefault="00C75417" w:rsidP="009716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2527">
              <w:rPr>
                <w:rFonts w:ascii="Arial" w:hAnsi="Arial" w:cs="Arial"/>
                <w:sz w:val="20"/>
                <w:szCs w:val="20"/>
              </w:rPr>
              <w:t>Consultas</w:t>
            </w:r>
          </w:p>
        </w:tc>
        <w:tc>
          <w:tcPr>
            <w:tcW w:w="2029" w:type="dxa"/>
          </w:tcPr>
          <w:p w14:paraId="58A7E6D8" w14:textId="4AD91CF1" w:rsidR="00C75417" w:rsidRPr="005D2527" w:rsidRDefault="00C75417" w:rsidP="009716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75417" w:rsidRPr="005D2527" w14:paraId="72A4018D" w14:textId="77777777" w:rsidTr="009716B7">
        <w:tc>
          <w:tcPr>
            <w:tcW w:w="694" w:type="dxa"/>
          </w:tcPr>
          <w:p w14:paraId="5E2982CC" w14:textId="77777777" w:rsidR="00C75417" w:rsidRPr="005D2527" w:rsidRDefault="00C75417" w:rsidP="009716B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D2527">
              <w:rPr>
                <w:rFonts w:ascii="Arial" w:hAnsi="Arial" w:cs="Arial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2391" w:type="dxa"/>
          </w:tcPr>
          <w:p w14:paraId="798BA5DF" w14:textId="77777777" w:rsidR="00C75417" w:rsidRPr="005D2527" w:rsidRDefault="00C75417" w:rsidP="009716B7">
            <w:pPr>
              <w:rPr>
                <w:rFonts w:ascii="Arial" w:hAnsi="Arial" w:cs="Arial"/>
                <w:sz w:val="20"/>
                <w:szCs w:val="20"/>
              </w:rPr>
            </w:pPr>
            <w:r w:rsidRPr="005D2527">
              <w:rPr>
                <w:rFonts w:ascii="Arial" w:hAnsi="Arial" w:cs="Arial"/>
                <w:sz w:val="20"/>
                <w:szCs w:val="20"/>
              </w:rPr>
              <w:t>Atención psicológica</w:t>
            </w:r>
          </w:p>
        </w:tc>
        <w:tc>
          <w:tcPr>
            <w:tcW w:w="2259" w:type="dxa"/>
          </w:tcPr>
          <w:p w14:paraId="7D674D13" w14:textId="77777777" w:rsidR="00C75417" w:rsidRPr="005D2527" w:rsidRDefault="00C75417" w:rsidP="009716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2527">
              <w:rPr>
                <w:rFonts w:ascii="Arial" w:hAnsi="Arial" w:cs="Arial"/>
                <w:sz w:val="20"/>
                <w:szCs w:val="20"/>
              </w:rPr>
              <w:t>Según demanda del servicio en la Sede Norte.</w:t>
            </w:r>
          </w:p>
        </w:tc>
        <w:tc>
          <w:tcPr>
            <w:tcW w:w="1427" w:type="dxa"/>
          </w:tcPr>
          <w:p w14:paraId="7F04D5D9" w14:textId="77777777" w:rsidR="00C75417" w:rsidRPr="005D2527" w:rsidRDefault="00C75417" w:rsidP="009716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2527">
              <w:rPr>
                <w:rFonts w:ascii="Arial" w:hAnsi="Arial" w:cs="Arial"/>
                <w:sz w:val="20"/>
                <w:szCs w:val="20"/>
              </w:rPr>
              <w:t>Consultas</w:t>
            </w:r>
          </w:p>
        </w:tc>
        <w:tc>
          <w:tcPr>
            <w:tcW w:w="2029" w:type="dxa"/>
          </w:tcPr>
          <w:p w14:paraId="778CE116" w14:textId="06381FB9" w:rsidR="00C75417" w:rsidRPr="005D2527" w:rsidRDefault="00C75417" w:rsidP="009716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tbl>
      <w:tblPr>
        <w:tblStyle w:val="Tablaconcuadrcula"/>
        <w:tblW w:w="8156" w:type="dxa"/>
        <w:jc w:val="center"/>
        <w:tblLook w:val="04A0" w:firstRow="1" w:lastRow="0" w:firstColumn="1" w:lastColumn="0" w:noHBand="0" w:noVBand="1"/>
      </w:tblPr>
      <w:tblGrid>
        <w:gridCol w:w="7055"/>
        <w:gridCol w:w="1101"/>
      </w:tblGrid>
      <w:tr w:rsidR="00FD2EDB" w:rsidRPr="00C940DF" w14:paraId="3125A8A7" w14:textId="77777777" w:rsidTr="00FB255C">
        <w:trPr>
          <w:trHeight w:val="318"/>
          <w:jc w:val="center"/>
        </w:trPr>
        <w:tc>
          <w:tcPr>
            <w:tcW w:w="7055" w:type="dxa"/>
            <w:vAlign w:val="center"/>
          </w:tcPr>
          <w:p w14:paraId="088BE222" w14:textId="3225AB57" w:rsidR="00FD2EDB" w:rsidRPr="00FD2EDB" w:rsidRDefault="00FD2EDB" w:rsidP="00C75417">
            <w:pPr>
              <w:jc w:val="center"/>
              <w:rPr>
                <w:rFonts w:ascii="Arial" w:hAnsi="Arial" w:cs="Arial"/>
                <w:color w:val="000000"/>
              </w:rPr>
            </w:pPr>
            <w:r w:rsidRPr="00FD2EDB">
              <w:rPr>
                <w:rFonts w:ascii="Arial" w:hAnsi="Arial" w:cs="Arial"/>
                <w:b/>
                <w:bCs/>
                <w:lang w:val="en-US"/>
              </w:rPr>
              <w:t xml:space="preserve">VALOR </w:t>
            </w:r>
          </w:p>
        </w:tc>
        <w:tc>
          <w:tcPr>
            <w:tcW w:w="1101" w:type="dxa"/>
          </w:tcPr>
          <w:p w14:paraId="796EF7CF" w14:textId="77777777" w:rsidR="00FD2EDB" w:rsidRPr="006225FC" w:rsidRDefault="00FD2EDB" w:rsidP="006758FC">
            <w:pPr>
              <w:jc w:val="center"/>
              <w:rPr>
                <w:rFonts w:ascii="Arial" w:hAnsi="Arial" w:cs="Arial"/>
                <w:b/>
                <w:bCs/>
                <w:sz w:val="15"/>
                <w:szCs w:val="15"/>
                <w:lang w:val="en-US"/>
              </w:rPr>
            </w:pPr>
          </w:p>
        </w:tc>
      </w:tr>
    </w:tbl>
    <w:p w14:paraId="60F2CBA3" w14:textId="77777777" w:rsidR="00C75417" w:rsidRDefault="00C75417" w:rsidP="00BF5996">
      <w:pPr>
        <w:tabs>
          <w:tab w:val="left" w:pos="284"/>
        </w:tabs>
        <w:adjustRightInd w:val="0"/>
        <w:jc w:val="both"/>
        <w:outlineLvl w:val="0"/>
        <w:rPr>
          <w:rFonts w:ascii="Arial" w:eastAsia="Calibri" w:hAnsi="Arial" w:cs="Arial"/>
          <w:bCs/>
          <w:lang w:val="es-CO"/>
        </w:rPr>
      </w:pPr>
    </w:p>
    <w:p w14:paraId="58DF9C7E" w14:textId="77777777" w:rsidR="00C75417" w:rsidRDefault="00C75417" w:rsidP="00BF5996">
      <w:pPr>
        <w:tabs>
          <w:tab w:val="left" w:pos="284"/>
        </w:tabs>
        <w:adjustRightInd w:val="0"/>
        <w:jc w:val="both"/>
        <w:outlineLvl w:val="0"/>
        <w:rPr>
          <w:rFonts w:ascii="Arial" w:eastAsia="Calibri" w:hAnsi="Arial" w:cs="Arial"/>
          <w:bCs/>
          <w:lang w:val="es-CO"/>
        </w:rPr>
      </w:pPr>
    </w:p>
    <w:p w14:paraId="6CC3485C" w14:textId="77777777" w:rsidR="00C75417" w:rsidRDefault="00C75417" w:rsidP="00BF5996">
      <w:pPr>
        <w:tabs>
          <w:tab w:val="left" w:pos="284"/>
        </w:tabs>
        <w:adjustRightInd w:val="0"/>
        <w:jc w:val="both"/>
        <w:outlineLvl w:val="0"/>
        <w:rPr>
          <w:rFonts w:ascii="Arial" w:eastAsia="Calibri" w:hAnsi="Arial" w:cs="Arial"/>
          <w:bCs/>
          <w:lang w:val="es-CO"/>
        </w:rPr>
      </w:pPr>
    </w:p>
    <w:p w14:paraId="365CA271" w14:textId="77777777" w:rsidR="00C75417" w:rsidRDefault="00C75417" w:rsidP="00BF5996">
      <w:pPr>
        <w:tabs>
          <w:tab w:val="left" w:pos="284"/>
        </w:tabs>
        <w:adjustRightInd w:val="0"/>
        <w:jc w:val="both"/>
        <w:outlineLvl w:val="0"/>
        <w:rPr>
          <w:rFonts w:ascii="Arial" w:eastAsia="Calibri" w:hAnsi="Arial" w:cs="Arial"/>
          <w:bCs/>
          <w:lang w:val="es-CO"/>
        </w:rPr>
      </w:pPr>
    </w:p>
    <w:p w14:paraId="51B52E9C" w14:textId="77777777" w:rsidR="00C75417" w:rsidRDefault="00C75417" w:rsidP="00BF5996">
      <w:pPr>
        <w:tabs>
          <w:tab w:val="left" w:pos="284"/>
        </w:tabs>
        <w:adjustRightInd w:val="0"/>
        <w:jc w:val="both"/>
        <w:outlineLvl w:val="0"/>
        <w:rPr>
          <w:rFonts w:ascii="Arial" w:eastAsia="Calibri" w:hAnsi="Arial" w:cs="Arial"/>
          <w:bCs/>
          <w:lang w:val="es-CO"/>
        </w:rPr>
      </w:pPr>
    </w:p>
    <w:p w14:paraId="169DA66D" w14:textId="77777777" w:rsidR="00C75417" w:rsidRDefault="00C75417" w:rsidP="00BF5996">
      <w:pPr>
        <w:tabs>
          <w:tab w:val="left" w:pos="284"/>
        </w:tabs>
        <w:adjustRightInd w:val="0"/>
        <w:jc w:val="both"/>
        <w:outlineLvl w:val="0"/>
        <w:rPr>
          <w:rFonts w:ascii="Arial" w:eastAsia="Calibri" w:hAnsi="Arial" w:cs="Arial"/>
          <w:bCs/>
          <w:lang w:val="es-CO"/>
        </w:rPr>
      </w:pPr>
    </w:p>
    <w:p w14:paraId="43782360" w14:textId="59337890" w:rsidR="00C75417" w:rsidRDefault="00C75417" w:rsidP="00BF5996">
      <w:pPr>
        <w:tabs>
          <w:tab w:val="left" w:pos="284"/>
        </w:tabs>
        <w:adjustRightInd w:val="0"/>
        <w:jc w:val="both"/>
        <w:outlineLvl w:val="0"/>
        <w:rPr>
          <w:rFonts w:ascii="Arial" w:eastAsia="Calibri" w:hAnsi="Arial" w:cs="Arial"/>
          <w:bCs/>
          <w:lang w:val="es-CO"/>
        </w:rPr>
      </w:pPr>
      <w:r>
        <w:rPr>
          <w:rFonts w:ascii="Arial" w:eastAsia="Calibri" w:hAnsi="Arial" w:cs="Arial"/>
          <w:bCs/>
          <w:lang w:val="es-CO"/>
        </w:rPr>
        <w:t>SERVICIOS ADICIONALES   SI__</w:t>
      </w:r>
      <w:proofErr w:type="gramStart"/>
      <w:r>
        <w:rPr>
          <w:rFonts w:ascii="Arial" w:eastAsia="Calibri" w:hAnsi="Arial" w:cs="Arial"/>
          <w:bCs/>
          <w:lang w:val="es-CO"/>
        </w:rPr>
        <w:t>_  NO</w:t>
      </w:r>
      <w:proofErr w:type="gramEnd"/>
      <w:r>
        <w:rPr>
          <w:rFonts w:ascii="Arial" w:eastAsia="Calibri" w:hAnsi="Arial" w:cs="Arial"/>
          <w:bCs/>
          <w:lang w:val="es-CO"/>
        </w:rPr>
        <w:t>____</w:t>
      </w:r>
    </w:p>
    <w:p w14:paraId="1B56D35A" w14:textId="77777777" w:rsidR="00C75417" w:rsidRDefault="00C75417" w:rsidP="00BF5996">
      <w:pPr>
        <w:tabs>
          <w:tab w:val="left" w:pos="284"/>
        </w:tabs>
        <w:adjustRightInd w:val="0"/>
        <w:jc w:val="both"/>
        <w:outlineLvl w:val="0"/>
        <w:rPr>
          <w:rFonts w:ascii="Arial" w:eastAsia="Calibri" w:hAnsi="Arial" w:cs="Arial"/>
          <w:bCs/>
          <w:lang w:val="es-CO"/>
        </w:rPr>
      </w:pPr>
    </w:p>
    <w:p w14:paraId="714FE4C6" w14:textId="0811D299" w:rsidR="00C75417" w:rsidRDefault="00C75417" w:rsidP="00BF5996">
      <w:pPr>
        <w:tabs>
          <w:tab w:val="left" w:pos="284"/>
        </w:tabs>
        <w:adjustRightInd w:val="0"/>
        <w:jc w:val="both"/>
        <w:outlineLvl w:val="0"/>
        <w:rPr>
          <w:rFonts w:ascii="Arial" w:eastAsia="Calibri" w:hAnsi="Arial" w:cs="Arial"/>
          <w:bCs/>
          <w:lang w:val="es-CO"/>
        </w:rPr>
      </w:pPr>
      <w:r>
        <w:rPr>
          <w:rFonts w:ascii="Arial" w:eastAsia="Calibri" w:hAnsi="Arial" w:cs="Arial"/>
          <w:bCs/>
          <w:lang w:val="es-CO"/>
        </w:rPr>
        <w:t xml:space="preserve">En caso de brindar otros servicios adicionales o complementarios y que se ofrezcan a </w:t>
      </w:r>
      <w:proofErr w:type="spellStart"/>
      <w:r>
        <w:rPr>
          <w:rFonts w:ascii="Arial" w:eastAsia="Calibri" w:hAnsi="Arial" w:cs="Arial"/>
          <w:bCs/>
          <w:lang w:val="es-CO"/>
        </w:rPr>
        <w:t>titulo</w:t>
      </w:r>
      <w:proofErr w:type="spellEnd"/>
      <w:r>
        <w:rPr>
          <w:rFonts w:ascii="Arial" w:eastAsia="Calibri" w:hAnsi="Arial" w:cs="Arial"/>
          <w:bCs/>
          <w:lang w:val="es-CO"/>
        </w:rPr>
        <w:t xml:space="preserve"> gratuito,</w:t>
      </w:r>
      <w:r w:rsidR="00904BD7">
        <w:rPr>
          <w:rFonts w:ascii="Arial" w:eastAsia="Calibri" w:hAnsi="Arial" w:cs="Arial"/>
          <w:bCs/>
          <w:lang w:val="es-CO"/>
        </w:rPr>
        <w:t xml:space="preserve"> son las siguientes (</w:t>
      </w:r>
      <w:r w:rsidRPr="00904BD7">
        <w:rPr>
          <w:rFonts w:ascii="Arial" w:eastAsia="Calibri" w:hAnsi="Arial" w:cs="Arial"/>
          <w:bCs/>
          <w:sz w:val="16"/>
          <w:szCs w:val="16"/>
          <w:lang w:val="es-CO"/>
        </w:rPr>
        <w:t>describirlos a continuación</w:t>
      </w:r>
      <w:r w:rsidR="00904BD7">
        <w:rPr>
          <w:rFonts w:ascii="Arial" w:eastAsia="Calibri" w:hAnsi="Arial" w:cs="Arial"/>
          <w:bCs/>
          <w:lang w:val="es-CO"/>
        </w:rPr>
        <w:t>)</w:t>
      </w:r>
      <w:r>
        <w:rPr>
          <w:rFonts w:ascii="Arial" w:eastAsia="Calibri" w:hAnsi="Arial" w:cs="Arial"/>
          <w:bCs/>
          <w:lang w:val="es-CO"/>
        </w:rPr>
        <w:t>:</w:t>
      </w:r>
    </w:p>
    <w:p w14:paraId="270F9367" w14:textId="1B96AFF6" w:rsidR="00C75417" w:rsidRDefault="00C75417" w:rsidP="00BF5996">
      <w:pPr>
        <w:tabs>
          <w:tab w:val="left" w:pos="284"/>
        </w:tabs>
        <w:adjustRightInd w:val="0"/>
        <w:jc w:val="both"/>
        <w:outlineLvl w:val="0"/>
        <w:rPr>
          <w:rFonts w:ascii="Arial" w:eastAsia="Calibri" w:hAnsi="Arial" w:cs="Arial"/>
          <w:bCs/>
          <w:lang w:val="es-CO"/>
        </w:rPr>
      </w:pPr>
    </w:p>
    <w:p w14:paraId="7EE9262A" w14:textId="6EAF7226" w:rsidR="00C75417" w:rsidRDefault="00C75417" w:rsidP="00BF5996">
      <w:pPr>
        <w:tabs>
          <w:tab w:val="left" w:pos="284"/>
        </w:tabs>
        <w:adjustRightInd w:val="0"/>
        <w:jc w:val="both"/>
        <w:outlineLvl w:val="0"/>
        <w:rPr>
          <w:rFonts w:ascii="Arial" w:eastAsia="Calibri" w:hAnsi="Arial" w:cs="Arial"/>
          <w:bCs/>
          <w:lang w:val="es-CO"/>
        </w:rPr>
      </w:pPr>
      <w:r>
        <w:rPr>
          <w:rFonts w:ascii="Arial" w:eastAsia="Calibri" w:hAnsi="Arial" w:cs="Arial"/>
          <w:bCs/>
          <w:lang w:val="es-CO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80E1A6B" w14:textId="77777777" w:rsidR="00C75417" w:rsidRDefault="00C75417" w:rsidP="00BF5996">
      <w:pPr>
        <w:tabs>
          <w:tab w:val="left" w:pos="284"/>
        </w:tabs>
        <w:adjustRightInd w:val="0"/>
        <w:jc w:val="both"/>
        <w:outlineLvl w:val="0"/>
        <w:rPr>
          <w:rFonts w:ascii="Arial" w:eastAsia="Calibri" w:hAnsi="Arial" w:cs="Arial"/>
          <w:bCs/>
          <w:lang w:val="es-CO"/>
        </w:rPr>
      </w:pPr>
    </w:p>
    <w:p w14:paraId="20E3D6E0" w14:textId="77777777" w:rsidR="00C75417" w:rsidRDefault="00C75417" w:rsidP="00BF5996">
      <w:pPr>
        <w:tabs>
          <w:tab w:val="left" w:pos="284"/>
        </w:tabs>
        <w:adjustRightInd w:val="0"/>
        <w:jc w:val="both"/>
        <w:outlineLvl w:val="0"/>
        <w:rPr>
          <w:rFonts w:ascii="Arial" w:eastAsia="Calibri" w:hAnsi="Arial" w:cs="Arial"/>
          <w:bCs/>
          <w:lang w:val="es-CO"/>
        </w:rPr>
      </w:pPr>
    </w:p>
    <w:p w14:paraId="102AFADD" w14:textId="77777777" w:rsidR="00C75417" w:rsidRDefault="00C75417" w:rsidP="00BF5996">
      <w:pPr>
        <w:tabs>
          <w:tab w:val="left" w:pos="284"/>
        </w:tabs>
        <w:adjustRightInd w:val="0"/>
        <w:jc w:val="both"/>
        <w:outlineLvl w:val="0"/>
        <w:rPr>
          <w:rFonts w:ascii="Arial" w:eastAsia="Calibri" w:hAnsi="Arial" w:cs="Arial"/>
          <w:bCs/>
          <w:lang w:val="es-CO"/>
        </w:rPr>
      </w:pPr>
    </w:p>
    <w:p w14:paraId="6A5401AB" w14:textId="5FB7259E" w:rsidR="00BF5996" w:rsidRPr="001E59FD" w:rsidRDefault="00BF5996" w:rsidP="00BF5996">
      <w:pPr>
        <w:tabs>
          <w:tab w:val="left" w:pos="284"/>
        </w:tabs>
        <w:adjustRightInd w:val="0"/>
        <w:jc w:val="both"/>
        <w:outlineLvl w:val="0"/>
        <w:rPr>
          <w:rFonts w:ascii="Arial" w:eastAsia="Calibri" w:hAnsi="Arial" w:cs="Arial"/>
          <w:bCs/>
          <w:lang w:val="es-CO"/>
        </w:rPr>
      </w:pPr>
      <w:r>
        <w:rPr>
          <w:rFonts w:ascii="Arial" w:eastAsia="Calibri" w:hAnsi="Arial" w:cs="Arial"/>
          <w:bCs/>
          <w:lang w:val="es-CO"/>
        </w:rPr>
        <w:t>FIRMA</w:t>
      </w:r>
      <w:r w:rsidRPr="001E59FD">
        <w:rPr>
          <w:rFonts w:ascii="Arial" w:eastAsia="Calibri" w:hAnsi="Arial" w:cs="Arial"/>
          <w:bCs/>
          <w:lang w:val="es-CO"/>
        </w:rPr>
        <w:t xml:space="preserve"> DEL </w:t>
      </w:r>
      <w:r w:rsidRPr="001E59FD">
        <w:rPr>
          <w:rFonts w:ascii="Arial" w:hAnsi="Arial" w:cs="Arial"/>
          <w:lang w:val="es-CO"/>
        </w:rPr>
        <w:t>INVITADO</w:t>
      </w:r>
      <w:r w:rsidRPr="001E59FD">
        <w:rPr>
          <w:rFonts w:ascii="Arial" w:eastAsia="Calibri" w:hAnsi="Arial" w:cs="Arial"/>
          <w:bCs/>
          <w:lang w:val="es-CO"/>
        </w:rPr>
        <w:t>: ________________________________________</w:t>
      </w:r>
    </w:p>
    <w:p w14:paraId="33D0E32D" w14:textId="77777777" w:rsidR="00BF5996" w:rsidRPr="001E59FD" w:rsidRDefault="00BF5996" w:rsidP="00BF5996">
      <w:pPr>
        <w:tabs>
          <w:tab w:val="left" w:pos="284"/>
        </w:tabs>
        <w:adjustRightInd w:val="0"/>
        <w:jc w:val="both"/>
        <w:outlineLvl w:val="0"/>
        <w:rPr>
          <w:rFonts w:ascii="Arial" w:eastAsia="Calibri" w:hAnsi="Arial" w:cs="Arial"/>
          <w:bCs/>
          <w:lang w:val="es-CO"/>
        </w:rPr>
      </w:pPr>
      <w:r w:rsidRPr="001E59FD">
        <w:rPr>
          <w:rFonts w:ascii="Arial" w:eastAsia="Calibri" w:hAnsi="Arial" w:cs="Arial"/>
          <w:bCs/>
          <w:lang w:val="es-CO"/>
        </w:rPr>
        <w:t>NOMBRE DEL REPRESENTANTE LEGAL: ______________________________</w:t>
      </w:r>
      <w:r>
        <w:rPr>
          <w:rFonts w:ascii="Arial" w:eastAsia="Calibri" w:hAnsi="Arial" w:cs="Arial"/>
          <w:bCs/>
          <w:lang w:val="es-CO"/>
        </w:rPr>
        <w:t>________</w:t>
      </w:r>
    </w:p>
    <w:p w14:paraId="6FA7F7F5" w14:textId="77777777" w:rsidR="00BF5996" w:rsidRPr="001E59FD" w:rsidRDefault="00BF5996" w:rsidP="00BF5996">
      <w:pPr>
        <w:tabs>
          <w:tab w:val="left" w:pos="284"/>
        </w:tabs>
        <w:adjustRightInd w:val="0"/>
        <w:jc w:val="both"/>
        <w:outlineLvl w:val="0"/>
        <w:rPr>
          <w:rFonts w:ascii="Arial" w:eastAsia="Calibri" w:hAnsi="Arial" w:cs="Arial"/>
          <w:bCs/>
          <w:lang w:val="es-CO"/>
        </w:rPr>
      </w:pPr>
      <w:r w:rsidRPr="001E59FD">
        <w:rPr>
          <w:rFonts w:ascii="Arial" w:eastAsia="Calibri" w:hAnsi="Arial" w:cs="Arial"/>
          <w:bCs/>
          <w:lang w:val="es-CO"/>
        </w:rPr>
        <w:t>DIRECCIÓN: _______________________________________________________</w:t>
      </w:r>
    </w:p>
    <w:p w14:paraId="19E05E34" w14:textId="77777777" w:rsidR="00BF5996" w:rsidRPr="001E59FD" w:rsidRDefault="00BF5996" w:rsidP="00BF5996">
      <w:pPr>
        <w:tabs>
          <w:tab w:val="left" w:pos="284"/>
        </w:tabs>
        <w:adjustRightInd w:val="0"/>
        <w:jc w:val="both"/>
        <w:outlineLvl w:val="0"/>
        <w:rPr>
          <w:rFonts w:ascii="Arial" w:eastAsia="Calibri" w:hAnsi="Arial" w:cs="Arial"/>
          <w:bCs/>
          <w:lang w:val="es-CO"/>
        </w:rPr>
      </w:pPr>
      <w:r w:rsidRPr="001E59FD">
        <w:rPr>
          <w:rFonts w:ascii="Arial" w:eastAsia="Calibri" w:hAnsi="Arial" w:cs="Arial"/>
          <w:bCs/>
          <w:lang w:val="es-CO"/>
        </w:rPr>
        <w:t>CELULAR: _________________________________________________________</w:t>
      </w:r>
    </w:p>
    <w:p w14:paraId="717A3D17" w14:textId="4F8AAF75" w:rsidR="00F221F7" w:rsidRPr="00BF5996" w:rsidRDefault="00BF5996" w:rsidP="00BF5996">
      <w:r w:rsidRPr="001E59FD">
        <w:rPr>
          <w:rFonts w:ascii="Arial" w:eastAsia="Calibri" w:hAnsi="Arial" w:cs="Arial"/>
          <w:bCs/>
          <w:lang w:val="es-CO"/>
        </w:rPr>
        <w:t>E-MAIL: ____________________________________________________________</w:t>
      </w:r>
    </w:p>
    <w:sectPr w:rsidR="00F221F7" w:rsidRPr="00BF5996" w:rsidSect="00F221F7">
      <w:headerReference w:type="default" r:id="rId9"/>
      <w:footerReference w:type="even" r:id="rId10"/>
      <w:footerReference w:type="default" r:id="rId11"/>
      <w:pgSz w:w="12240" w:h="15840"/>
      <w:pgMar w:top="658" w:right="1701" w:bottom="851" w:left="1985" w:header="0" w:footer="30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E84BEFA" w14:textId="77777777" w:rsidR="008D02F1" w:rsidRDefault="008D02F1">
      <w:r>
        <w:separator/>
      </w:r>
    </w:p>
  </w:endnote>
  <w:endnote w:type="continuationSeparator" w:id="0">
    <w:p w14:paraId="6D509D1D" w14:textId="77777777" w:rsidR="008D02F1" w:rsidRDefault="008D02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  <w:embedRegular r:id="rId1" w:fontKey="{B61A75D5-4C54-45F9-BB27-F5ACAAC9E766}"/>
    <w:embedBold r:id="rId2" w:fontKey="{13FF1D84-50E9-4CD9-9935-276E3B12776E}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3" w:fontKey="{54E0E0F5-1726-452D-843D-B20E72AA5123}"/>
  </w:font>
  <w:font w:name="Lucida Grande">
    <w:altName w:val="MV Boli"/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B72555D0-A650-4D1C-9819-1E3325C9D932}"/>
    <w:embedItalic r:id="rId5" w:fontKey="{57E4F3FC-2C39-4ED3-8059-77B1F7F5E43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  <w:embedRegular r:id="rId6" w:fontKey="{0CD6B179-7B7F-4EF3-9F9E-AD3648240378}"/>
    <w:embedBold r:id="rId7" w:fontKey="{9CCF85AC-4D4A-4EFF-BB43-6124E7591332}"/>
    <w:embedBoldItalic r:id="rId8" w:fontKey="{AF2BB0BD-A29A-410E-A8D3-2898FDE7F131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FAA776" w14:textId="77777777" w:rsidR="002E2FDB" w:rsidRDefault="003D445D">
    <w:pPr>
      <w:pBdr>
        <w:top w:val="nil"/>
        <w:left w:val="nil"/>
        <w:bottom w:val="nil"/>
        <w:right w:val="nil"/>
        <w:between w:val="single" w:sz="4" w:space="1" w:color="4F81BD"/>
      </w:pBdr>
      <w:tabs>
        <w:tab w:val="center" w:pos="4252"/>
        <w:tab w:val="right" w:pos="8504"/>
      </w:tabs>
      <w:spacing w:line="276" w:lineRule="auto"/>
      <w:jc w:val="center"/>
      <w:rPr>
        <w:color w:val="000000"/>
      </w:rPr>
    </w:pPr>
    <w:r>
      <w:rPr>
        <w:color w:val="000000"/>
      </w:rPr>
      <w:t>membrete Universidad del Cauca</w:t>
    </w:r>
  </w:p>
  <w:p w14:paraId="32F71FED" w14:textId="77777777" w:rsidR="002E2FDB" w:rsidRDefault="003D445D">
    <w:pPr>
      <w:pBdr>
        <w:top w:val="nil"/>
        <w:left w:val="nil"/>
        <w:bottom w:val="nil"/>
        <w:right w:val="nil"/>
        <w:between w:val="single" w:sz="4" w:space="1" w:color="4F81BD"/>
      </w:pBdr>
      <w:tabs>
        <w:tab w:val="center" w:pos="4252"/>
        <w:tab w:val="right" w:pos="8504"/>
      </w:tabs>
      <w:spacing w:line="276" w:lineRule="auto"/>
      <w:jc w:val="center"/>
      <w:rPr>
        <w:color w:val="000000"/>
      </w:rPr>
    </w:pPr>
    <w:r>
      <w:rPr>
        <w:color w:val="000000"/>
      </w:rPr>
      <w:t>[Escriba la fecha]</w:t>
    </w:r>
  </w:p>
  <w:p w14:paraId="4D909A91" w14:textId="77777777" w:rsidR="002E2FDB" w:rsidRDefault="002E2FD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E2F09B" w14:textId="77777777" w:rsidR="002E2FDB" w:rsidRDefault="002E2FDB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</w:rPr>
    </w:pPr>
  </w:p>
  <w:tbl>
    <w:tblPr>
      <w:tblStyle w:val="a1"/>
      <w:tblW w:w="10459" w:type="dxa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2689"/>
      <w:gridCol w:w="4961"/>
      <w:gridCol w:w="2809"/>
    </w:tblGrid>
    <w:tr w:rsidR="002E2FDB" w14:paraId="6618AC01" w14:textId="77777777">
      <w:trPr>
        <w:trHeight w:val="670"/>
      </w:trPr>
      <w:tc>
        <w:tcPr>
          <w:tcW w:w="2689" w:type="dxa"/>
        </w:tcPr>
        <w:p w14:paraId="25353F0E" w14:textId="77777777" w:rsidR="002E2FDB" w:rsidRDefault="003D445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Arial" w:eastAsia="Arial" w:hAnsi="Arial" w:cs="Arial"/>
              <w:color w:val="000000"/>
              <w:sz w:val="16"/>
              <w:szCs w:val="16"/>
            </w:rPr>
          </w:pPr>
          <w:r>
            <w:rPr>
              <w:noProof/>
              <w:lang w:val="en-US" w:eastAsia="en-US"/>
            </w:rPr>
            <w:drawing>
              <wp:anchor distT="0" distB="0" distL="114300" distR="114300" simplePos="0" relativeHeight="251658240" behindDoc="0" locked="0" layoutInCell="1" hidden="0" allowOverlap="1" wp14:anchorId="2CCDC38C" wp14:editId="6CD3AFD1">
                <wp:simplePos x="0" y="0"/>
                <wp:positionH relativeFrom="column">
                  <wp:posOffset>35593</wp:posOffset>
                </wp:positionH>
                <wp:positionV relativeFrom="paragraph">
                  <wp:posOffset>175895</wp:posOffset>
                </wp:positionV>
                <wp:extent cx="1577514" cy="504000"/>
                <wp:effectExtent l="0" t="0" r="0" b="0"/>
                <wp:wrapSquare wrapText="bothSides" distT="0" distB="0" distL="114300" distR="114300"/>
                <wp:docPr id="1586420998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 t="27575" b="3108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77514" cy="5040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  <w:p w14:paraId="06C0C046" w14:textId="77777777" w:rsidR="002E2FDB" w:rsidRDefault="002E2FD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left="-1257"/>
            <w:jc w:val="center"/>
            <w:rPr>
              <w:rFonts w:ascii="Arial" w:eastAsia="Arial" w:hAnsi="Arial" w:cs="Arial"/>
              <w:color w:val="000000"/>
              <w:sz w:val="16"/>
              <w:szCs w:val="16"/>
            </w:rPr>
          </w:pPr>
        </w:p>
      </w:tc>
      <w:tc>
        <w:tcPr>
          <w:tcW w:w="4961" w:type="dxa"/>
        </w:tcPr>
        <w:p w14:paraId="2B9CFC25" w14:textId="77777777" w:rsidR="002E2FDB" w:rsidRDefault="002E2FD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Open Sans" w:eastAsia="Open Sans" w:hAnsi="Open Sans" w:cs="Open Sans"/>
              <w:color w:val="1F497D"/>
              <w:sz w:val="16"/>
              <w:szCs w:val="16"/>
            </w:rPr>
          </w:pPr>
        </w:p>
        <w:p w14:paraId="4081F28E" w14:textId="77777777" w:rsidR="002E2FDB" w:rsidRDefault="003D445D">
          <w:pPr>
            <w:jc w:val="center"/>
            <w:rPr>
              <w:rFonts w:ascii="Open Sans" w:eastAsia="Open Sans" w:hAnsi="Open Sans" w:cs="Open Sans"/>
              <w:color w:val="17365D"/>
              <w:sz w:val="16"/>
              <w:szCs w:val="16"/>
              <w:highlight w:val="white"/>
            </w:rPr>
          </w:pPr>
          <w:r>
            <w:rPr>
              <w:rFonts w:ascii="Open Sans" w:eastAsia="Open Sans" w:hAnsi="Open Sans" w:cs="Open Sans"/>
              <w:color w:val="17365D"/>
              <w:sz w:val="16"/>
              <w:szCs w:val="16"/>
              <w:highlight w:val="white"/>
            </w:rPr>
            <w:t>Calle 4 Nº 5-30</w:t>
          </w:r>
        </w:p>
        <w:p w14:paraId="544306A1" w14:textId="77777777" w:rsidR="002E2FDB" w:rsidRDefault="003D445D">
          <w:pPr>
            <w:jc w:val="center"/>
            <w:rPr>
              <w:rFonts w:ascii="Open Sans" w:eastAsia="Open Sans" w:hAnsi="Open Sans" w:cs="Open Sans"/>
              <w:color w:val="17365D"/>
              <w:sz w:val="16"/>
              <w:szCs w:val="16"/>
              <w:highlight w:val="white"/>
            </w:rPr>
          </w:pPr>
          <w:r>
            <w:rPr>
              <w:rFonts w:ascii="Open Sans" w:eastAsia="Open Sans" w:hAnsi="Open Sans" w:cs="Open Sans"/>
              <w:color w:val="17365D"/>
              <w:sz w:val="16"/>
              <w:szCs w:val="16"/>
              <w:highlight w:val="white"/>
            </w:rPr>
            <w:t>Edificio Administrativo - Sector histórico</w:t>
          </w:r>
        </w:p>
        <w:p w14:paraId="2A622E8C" w14:textId="77777777" w:rsidR="002E2FDB" w:rsidRDefault="003D445D">
          <w:pPr>
            <w:keepLines/>
            <w:jc w:val="center"/>
            <w:rPr>
              <w:rFonts w:ascii="Open Sans" w:eastAsia="Open Sans" w:hAnsi="Open Sans" w:cs="Open Sans"/>
              <w:color w:val="17365D"/>
              <w:sz w:val="16"/>
              <w:szCs w:val="16"/>
              <w:highlight w:val="white"/>
            </w:rPr>
          </w:pPr>
          <w:r>
            <w:rPr>
              <w:rFonts w:ascii="Open Sans" w:eastAsia="Open Sans" w:hAnsi="Open Sans" w:cs="Open Sans"/>
              <w:color w:val="17365D"/>
              <w:sz w:val="16"/>
              <w:szCs w:val="16"/>
              <w:highlight w:val="white"/>
            </w:rPr>
            <w:t>Popayán-Cauca-Colombia</w:t>
          </w:r>
        </w:p>
        <w:p w14:paraId="13A08575" w14:textId="77777777" w:rsidR="002E2FDB" w:rsidRDefault="003D445D">
          <w:pPr>
            <w:jc w:val="center"/>
            <w:rPr>
              <w:rFonts w:ascii="Open Sans" w:eastAsia="Open Sans" w:hAnsi="Open Sans" w:cs="Open Sans"/>
              <w:color w:val="1F497D"/>
              <w:sz w:val="16"/>
              <w:szCs w:val="16"/>
            </w:rPr>
          </w:pPr>
          <w:r>
            <w:rPr>
              <w:rFonts w:ascii="Open Sans" w:eastAsia="Open Sans" w:hAnsi="Open Sans" w:cs="Open Sans"/>
              <w:color w:val="17365D"/>
              <w:sz w:val="16"/>
              <w:szCs w:val="16"/>
              <w:highlight w:val="white"/>
            </w:rPr>
            <w:t>Teléfono 8209900 extensión 1122.</w:t>
          </w:r>
        </w:p>
        <w:p w14:paraId="102C8FC1" w14:textId="77777777" w:rsidR="002E2FDB" w:rsidRDefault="003D445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Open Sans" w:eastAsia="Open Sans" w:hAnsi="Open Sans" w:cs="Open Sans"/>
              <w:color w:val="1F497D"/>
              <w:sz w:val="16"/>
              <w:szCs w:val="16"/>
            </w:rPr>
          </w:pPr>
          <w:r>
            <w:rPr>
              <w:rFonts w:ascii="Open Sans" w:eastAsia="Open Sans" w:hAnsi="Open Sans" w:cs="Open Sans"/>
              <w:color w:val="1F497D"/>
              <w:sz w:val="16"/>
              <w:szCs w:val="16"/>
            </w:rPr>
            <w:t>viceadm</w:t>
          </w:r>
          <w:hyperlink r:id="rId2">
            <w:r w:rsidR="002E2FDB">
              <w:rPr>
                <w:rFonts w:ascii="Open Sans" w:eastAsia="Open Sans" w:hAnsi="Open Sans" w:cs="Open Sans"/>
                <w:color w:val="17365D"/>
                <w:sz w:val="16"/>
                <w:szCs w:val="16"/>
              </w:rPr>
              <w:t>@unicauca.edu.co</w:t>
            </w:r>
          </w:hyperlink>
          <w:r>
            <w:rPr>
              <w:rFonts w:ascii="Open Sans" w:eastAsia="Open Sans" w:hAnsi="Open Sans" w:cs="Open Sans"/>
              <w:color w:val="1F497D"/>
              <w:sz w:val="16"/>
              <w:szCs w:val="16"/>
            </w:rPr>
            <w:t xml:space="preserve">   |   </w:t>
          </w:r>
          <w:r>
            <w:rPr>
              <w:rFonts w:ascii="Open Sans" w:eastAsia="Open Sans" w:hAnsi="Open Sans" w:cs="Open Sans"/>
              <w:b/>
              <w:color w:val="1F497D"/>
              <w:sz w:val="16"/>
              <w:szCs w:val="16"/>
            </w:rPr>
            <w:t>www.unicauca.edu.co</w:t>
          </w:r>
        </w:p>
      </w:tc>
      <w:tc>
        <w:tcPr>
          <w:tcW w:w="2809" w:type="dxa"/>
        </w:tcPr>
        <w:p w14:paraId="1893A613" w14:textId="77777777" w:rsidR="002E2FDB" w:rsidRDefault="003D445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rPr>
              <w:rFonts w:ascii="Open Sans" w:eastAsia="Open Sans" w:hAnsi="Open Sans" w:cs="Open Sans"/>
              <w:color w:val="1F497D"/>
              <w:sz w:val="16"/>
              <w:szCs w:val="16"/>
            </w:rPr>
          </w:pPr>
          <w:r>
            <w:rPr>
              <w:noProof/>
              <w:lang w:val="en-US" w:eastAsia="en-US"/>
            </w:rPr>
            <w:drawing>
              <wp:anchor distT="0" distB="0" distL="114300" distR="114300" simplePos="0" relativeHeight="251659264" behindDoc="0" locked="0" layoutInCell="1" hidden="0" allowOverlap="1" wp14:anchorId="100CDC97" wp14:editId="5877437A">
                <wp:simplePos x="0" y="0"/>
                <wp:positionH relativeFrom="column">
                  <wp:posOffset>365660</wp:posOffset>
                </wp:positionH>
                <wp:positionV relativeFrom="paragraph">
                  <wp:posOffset>104245</wp:posOffset>
                </wp:positionV>
                <wp:extent cx="882145" cy="576580"/>
                <wp:effectExtent l="0" t="0" r="0" b="0"/>
                <wp:wrapSquare wrapText="bothSides" distT="0" distB="0" distL="114300" distR="114300"/>
                <wp:docPr id="1586420997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82145" cy="57658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  <w:p w14:paraId="7356DAE6" w14:textId="77777777" w:rsidR="002E2FDB" w:rsidRDefault="002E2FD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right"/>
            <w:rPr>
              <w:rFonts w:ascii="Open Sans" w:eastAsia="Open Sans" w:hAnsi="Open Sans" w:cs="Open Sans"/>
              <w:b/>
              <w:i/>
              <w:color w:val="1F497D"/>
              <w:sz w:val="22"/>
              <w:szCs w:val="22"/>
            </w:rPr>
          </w:pPr>
        </w:p>
      </w:tc>
    </w:tr>
  </w:tbl>
  <w:p w14:paraId="5B8B8558" w14:textId="77777777" w:rsidR="002E2FDB" w:rsidRDefault="002E2FD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Arial" w:eastAsia="Arial" w:hAnsi="Arial" w:cs="Arial"/>
        <w:color w:val="00000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F9F928A" w14:textId="77777777" w:rsidR="008D02F1" w:rsidRDefault="008D02F1">
      <w:r>
        <w:separator/>
      </w:r>
    </w:p>
  </w:footnote>
  <w:footnote w:type="continuationSeparator" w:id="0">
    <w:p w14:paraId="63E22AA9" w14:textId="77777777" w:rsidR="008D02F1" w:rsidRDefault="008D02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43512A" w14:textId="77777777" w:rsidR="002E2FDB" w:rsidRDefault="002E2FDB">
    <w:pPr>
      <w:ind w:left="-1134" w:right="-93"/>
    </w:pPr>
  </w:p>
  <w:p w14:paraId="1B8DAD4C" w14:textId="77777777" w:rsidR="002E2FDB" w:rsidRDefault="003D445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left="566"/>
      <w:rPr>
        <w:sz w:val="20"/>
        <w:szCs w:val="20"/>
      </w:rPr>
    </w:pPr>
    <w:r>
      <w:rPr>
        <w:sz w:val="20"/>
        <w:szCs w:val="20"/>
      </w:rPr>
      <w:t xml:space="preserve"> </w:t>
    </w:r>
  </w:p>
  <w:p w14:paraId="253E0BF6" w14:textId="77777777" w:rsidR="002E2FDB" w:rsidRDefault="002E2FD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left="566"/>
      <w:rPr>
        <w:sz w:val="20"/>
        <w:szCs w:val="20"/>
      </w:rPr>
    </w:pPr>
  </w:p>
  <w:p w14:paraId="585D9D8E" w14:textId="77777777" w:rsidR="002E2FDB" w:rsidRDefault="003D445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left="283" w:hanging="283"/>
      <w:rPr>
        <w:sz w:val="20"/>
        <w:szCs w:val="20"/>
      </w:rPr>
    </w:pPr>
    <w:r>
      <w:rPr>
        <w:noProof/>
        <w:sz w:val="20"/>
        <w:szCs w:val="20"/>
        <w:lang w:val="en-US" w:eastAsia="en-US"/>
      </w:rPr>
      <w:drawing>
        <wp:inline distT="114300" distB="114300" distL="114300" distR="114300" wp14:anchorId="7A29815A" wp14:editId="25544452">
          <wp:extent cx="1994981" cy="1118989"/>
          <wp:effectExtent l="0" t="0" r="0" b="0"/>
          <wp:docPr id="1586420999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94981" cy="111898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D41A3F"/>
    <w:multiLevelType w:val="hybridMultilevel"/>
    <w:tmpl w:val="49A6C0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8670DF3"/>
    <w:multiLevelType w:val="hybridMultilevel"/>
    <w:tmpl w:val="8042FE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2A85DAC"/>
    <w:multiLevelType w:val="hybridMultilevel"/>
    <w:tmpl w:val="F5C6489A"/>
    <w:lvl w:ilvl="0" w:tplc="9378D7B6">
      <w:start w:val="2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86E74AD"/>
    <w:multiLevelType w:val="hybridMultilevel"/>
    <w:tmpl w:val="CE8453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2FDB"/>
    <w:rsid w:val="000662EB"/>
    <w:rsid w:val="000B7EEE"/>
    <w:rsid w:val="00145FD9"/>
    <w:rsid w:val="00173333"/>
    <w:rsid w:val="001F1D23"/>
    <w:rsid w:val="002C2005"/>
    <w:rsid w:val="002E2FDB"/>
    <w:rsid w:val="00332E7B"/>
    <w:rsid w:val="00385115"/>
    <w:rsid w:val="003D445D"/>
    <w:rsid w:val="004438EC"/>
    <w:rsid w:val="00451F82"/>
    <w:rsid w:val="004C632A"/>
    <w:rsid w:val="00536057"/>
    <w:rsid w:val="00595F72"/>
    <w:rsid w:val="005A4D7B"/>
    <w:rsid w:val="00610166"/>
    <w:rsid w:val="006205F6"/>
    <w:rsid w:val="006225FC"/>
    <w:rsid w:val="006C0BC2"/>
    <w:rsid w:val="006D04C0"/>
    <w:rsid w:val="00707686"/>
    <w:rsid w:val="00837B16"/>
    <w:rsid w:val="008D02F1"/>
    <w:rsid w:val="008E1456"/>
    <w:rsid w:val="00904BD7"/>
    <w:rsid w:val="009638E9"/>
    <w:rsid w:val="009663E2"/>
    <w:rsid w:val="009B0DBB"/>
    <w:rsid w:val="00A05AA7"/>
    <w:rsid w:val="00A844BF"/>
    <w:rsid w:val="00AC77E7"/>
    <w:rsid w:val="00B53AC2"/>
    <w:rsid w:val="00BF5996"/>
    <w:rsid w:val="00C74181"/>
    <w:rsid w:val="00C748BA"/>
    <w:rsid w:val="00C75417"/>
    <w:rsid w:val="00CF1CCB"/>
    <w:rsid w:val="00D46577"/>
    <w:rsid w:val="00E12F2B"/>
    <w:rsid w:val="00EC074B"/>
    <w:rsid w:val="00ED0D67"/>
    <w:rsid w:val="00F221F7"/>
    <w:rsid w:val="00F271C2"/>
    <w:rsid w:val="00F34E2F"/>
    <w:rsid w:val="00FB255C"/>
    <w:rsid w:val="00FD2E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ED3006"/>
  <w15:docId w15:val="{0254C4FB-1ECC-46CA-9BC3-784DDC5A2B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Cambria" w:hAnsi="Cambria" w:cs="Cambria"/>
        <w:sz w:val="24"/>
        <w:szCs w:val="24"/>
        <w:lang w:val="es-ES" w:eastAsia="es-CO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1336F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670C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9E0BC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E0BCE"/>
  </w:style>
  <w:style w:type="paragraph" w:styleId="Piedepgina">
    <w:name w:val="footer"/>
    <w:basedOn w:val="Normal"/>
    <w:link w:val="PiedepginaCar"/>
    <w:uiPriority w:val="99"/>
    <w:unhideWhenUsed/>
    <w:rsid w:val="009E0BC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E0BCE"/>
  </w:style>
  <w:style w:type="table" w:styleId="Tablaconcuadrcula">
    <w:name w:val="Table Grid"/>
    <w:basedOn w:val="Tablanormal"/>
    <w:uiPriority w:val="39"/>
    <w:rsid w:val="009E0B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9E0BCE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0BCE"/>
    <w:rPr>
      <w:rFonts w:ascii="Lucida Grande" w:hAnsi="Lucida Grande" w:cs="Lucida Grande"/>
      <w:sz w:val="18"/>
      <w:szCs w:val="18"/>
    </w:rPr>
  </w:style>
  <w:style w:type="paragraph" w:styleId="Prrafodelista">
    <w:name w:val="List Paragraph"/>
    <w:aliases w:val="Bullet List,FooterText,numbered,Paragraphe de liste1,lp1,List Paragraph,Fotografía,Bolita,BOLA,BOLADEF,Bulletr List Paragraph,Foot,列出段落,列出段落1,List Paragraph2,List Paragraph21,Parágrafo da Lista1,リスト段落1,Listeafsnit1,b1,TIT 2 IND"/>
    <w:basedOn w:val="Normal"/>
    <w:link w:val="PrrafodelistaCar"/>
    <w:uiPriority w:val="1"/>
    <w:qFormat/>
    <w:rsid w:val="009E0BCE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9C39A3"/>
    <w:rPr>
      <w:color w:val="0000FF" w:themeColor="hyperlink"/>
      <w:u w:val="single"/>
    </w:rPr>
  </w:style>
  <w:style w:type="paragraph" w:styleId="Sinespaciado">
    <w:name w:val="No Spacing"/>
    <w:uiPriority w:val="1"/>
    <w:qFormat/>
    <w:rsid w:val="002A65A1"/>
    <w:rPr>
      <w:rFonts w:ascii="Calibri" w:eastAsia="Calibri" w:hAnsi="Calibri" w:cs="Times New Roman"/>
      <w:sz w:val="22"/>
      <w:szCs w:val="22"/>
      <w:lang w:val="es-CO" w:eastAsia="en-US"/>
    </w:rPr>
  </w:style>
  <w:style w:type="paragraph" w:customStyle="1" w:styleId="paragraph">
    <w:name w:val="paragraph"/>
    <w:basedOn w:val="Normal"/>
    <w:rsid w:val="00B84BB0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CO"/>
    </w:rPr>
  </w:style>
  <w:style w:type="table" w:styleId="Tablaweb2">
    <w:name w:val="Table Web 2"/>
    <w:basedOn w:val="Tablanormal"/>
    <w:uiPriority w:val="99"/>
    <w:rsid w:val="00C033D1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Revisin">
    <w:name w:val="Revision"/>
    <w:hidden/>
    <w:uiPriority w:val="99"/>
    <w:semiHidden/>
    <w:rsid w:val="001336F8"/>
  </w:style>
  <w:style w:type="character" w:customStyle="1" w:styleId="Ttulo1Car">
    <w:name w:val="Título 1 Car"/>
    <w:basedOn w:val="Fuentedeprrafopredeter"/>
    <w:link w:val="Ttulo1"/>
    <w:uiPriority w:val="9"/>
    <w:rsid w:val="001336F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0F2629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D86CED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903E76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CO"/>
    </w:rPr>
  </w:style>
  <w:style w:type="character" w:styleId="Textoennegrita">
    <w:name w:val="Strong"/>
    <w:basedOn w:val="Fuentedeprrafopredeter"/>
    <w:uiPriority w:val="22"/>
    <w:qFormat/>
    <w:rsid w:val="00903E76"/>
    <w:rPr>
      <w:b/>
      <w:bCs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670CB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auto"/>
    </w:tcPr>
  </w:style>
  <w:style w:type="table" w:customStyle="1" w:styleId="a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auto"/>
    </w:tcPr>
  </w:style>
  <w:style w:type="table" w:customStyle="1" w:styleId="a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auto"/>
    </w:tcPr>
  </w:style>
  <w:style w:type="character" w:customStyle="1" w:styleId="PrrafodelistaCar">
    <w:name w:val="Párrafo de lista Car"/>
    <w:aliases w:val="Bullet List Car,FooterText Car,numbered Car,Paragraphe de liste1 Car,lp1 Car,List Paragraph Car,Fotografía Car,Bolita Car,BOLA Car,BOLADEF Car,Bulletr List Paragraph Car,Foot Car,列出段落 Car,列出段落1 Car,List Paragraph2 Car,リスト段落1 Car"/>
    <w:link w:val="Prrafodelista"/>
    <w:uiPriority w:val="1"/>
    <w:qFormat/>
    <w:locked/>
    <w:rsid w:val="00B53AC2"/>
  </w:style>
  <w:style w:type="paragraph" w:styleId="Textoindependiente">
    <w:name w:val="Body Text"/>
    <w:basedOn w:val="Normal"/>
    <w:link w:val="TextoindependienteCar"/>
    <w:uiPriority w:val="1"/>
    <w:qFormat/>
    <w:rsid w:val="00B53AC2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en-U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B53AC2"/>
    <w:rPr>
      <w:rFonts w:ascii="Arial" w:eastAsia="Arial" w:hAnsi="Arial" w:cs="Arial"/>
      <w:sz w:val="22"/>
      <w:szCs w:val="22"/>
      <w:lang w:val="en-US" w:eastAsia="en-US"/>
    </w:rPr>
  </w:style>
  <w:style w:type="paragraph" w:customStyle="1" w:styleId="Default">
    <w:name w:val="Default"/>
    <w:link w:val="DefaultCar"/>
    <w:qFormat/>
    <w:rsid w:val="000662EB"/>
    <w:pPr>
      <w:autoSpaceDE w:val="0"/>
      <w:autoSpaceDN w:val="0"/>
      <w:adjustRightInd w:val="0"/>
    </w:pPr>
    <w:rPr>
      <w:rFonts w:ascii="Arial" w:eastAsiaTheme="minorHAnsi" w:hAnsi="Arial" w:cs="Arial"/>
      <w:color w:val="000000"/>
      <w:lang w:val="es-CO" w:eastAsia="en-US"/>
    </w:rPr>
  </w:style>
  <w:style w:type="character" w:customStyle="1" w:styleId="DefaultCar">
    <w:name w:val="Default Car"/>
    <w:link w:val="Default"/>
    <w:rsid w:val="000662EB"/>
    <w:rPr>
      <w:rFonts w:ascii="Arial" w:eastAsiaTheme="minorHAnsi" w:hAnsi="Arial" w:cs="Arial"/>
      <w:color w:val="000000"/>
      <w:lang w:val="es-CO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hyperlink" Target="mailto:rectoria@unicauca.edu.co" TargetMode="External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UJnIDeN+RrocxwmTIHihCi4kSRQ==">CgMxLjAyCGguZ2pkZ3hzOAByITFrSDhIc2JHN2twQVJQZXc5enFCMUNKUFViZEhicUZKMA==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9EBACBE2-FB4A-497A-BB2A-0207E69BD7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302</Words>
  <Characters>1722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Comunicaciones</dc:creator>
  <cp:lastModifiedBy>Windows User</cp:lastModifiedBy>
  <cp:revision>3</cp:revision>
  <dcterms:created xsi:type="dcterms:W3CDTF">2026-03-25T21:48:00Z</dcterms:created>
  <dcterms:modified xsi:type="dcterms:W3CDTF">2026-03-27T17:10:00Z</dcterms:modified>
</cp:coreProperties>
</file>